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D21587" w14:textId="77777777" w:rsidR="002C54CC" w:rsidRDefault="002C54CC" w:rsidP="002C54CC">
      <w:r>
        <w:t xml:space="preserve">PLENEROWA GRA NR 1 NA ŚWIECIE! </w:t>
      </w:r>
    </w:p>
    <w:p w14:paraId="4FC82384" w14:textId="3A81561E" w:rsidR="002C54CC" w:rsidRDefault="002C54CC" w:rsidP="002C54CC">
      <w:proofErr w:type="spellStart"/>
      <w:r>
        <w:t>Mölkky</w:t>
      </w:r>
      <w:proofErr w:type="spellEnd"/>
      <w:r>
        <w:t xml:space="preserve">® to gra, której prostota czyni ją atrakcyjną dla osób w każdym wieku. Sukces jest w niej wypadkową umiejętności celnego rzucania, odpowiedniej taktyki i szczęścia. </w:t>
      </w:r>
    </w:p>
    <w:p w14:paraId="4FE940CC" w14:textId="77777777" w:rsidR="002C54CC" w:rsidRDefault="002C54CC" w:rsidP="002C54CC"/>
    <w:p w14:paraId="2033CD98" w14:textId="4C4E45B5" w:rsidR="00517519" w:rsidRDefault="00517519" w:rsidP="002C54CC">
      <w:r>
        <w:rPr>
          <w:noProof/>
        </w:rPr>
        <w:drawing>
          <wp:inline distT="0" distB="0" distL="0" distR="0" wp14:anchorId="71D50E09" wp14:editId="6B2C52A3">
            <wp:extent cx="5760720" cy="5456021"/>
            <wp:effectExtent l="0" t="0" r="0" b="0"/>
            <wp:docPr id="113954849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67" cy="546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9987B" w14:textId="77777777" w:rsidR="00AE222D" w:rsidRDefault="00AE222D" w:rsidP="00AE222D">
      <w:pPr>
        <w:pBdr>
          <w:bottom w:val="single" w:sz="6" w:space="1" w:color="auto"/>
        </w:pBdr>
      </w:pPr>
    </w:p>
    <w:p w14:paraId="4060B82C" w14:textId="77777777" w:rsidR="00AE222D" w:rsidRDefault="00AE222D" w:rsidP="00AE222D">
      <w:pPr>
        <w:pBdr>
          <w:bottom w:val="single" w:sz="6" w:space="1" w:color="auto"/>
        </w:pBdr>
      </w:pPr>
    </w:p>
    <w:p w14:paraId="20C5FDB9" w14:textId="77777777" w:rsidR="002C54CC" w:rsidRDefault="002C54CC" w:rsidP="002C54CC"/>
    <w:p w14:paraId="27313D2C" w14:textId="21443F73" w:rsidR="002C54CC" w:rsidRDefault="002C54CC" w:rsidP="002C54CC">
      <w:r>
        <w:t xml:space="preserve">JAK GRAMY? </w:t>
      </w:r>
    </w:p>
    <w:p w14:paraId="6D17E4C7" w14:textId="77777777" w:rsidR="00ED1A29" w:rsidRDefault="002C54CC" w:rsidP="002C54CC">
      <w:r>
        <w:t xml:space="preserve">W swojej kolejce zawodnicy rzucają drewnianym zbijakiem, tak aby wywrócić nim, upatrzone wcześniej, ponumerowane kręgle. </w:t>
      </w:r>
    </w:p>
    <w:p w14:paraId="38585145" w14:textId="77777777" w:rsidR="00ED1A29" w:rsidRDefault="00ED1A29" w:rsidP="002C54CC"/>
    <w:p w14:paraId="1E2F863C" w14:textId="216A96B3" w:rsidR="00517519" w:rsidRDefault="00517519" w:rsidP="002C54CC">
      <w:r>
        <w:rPr>
          <w:noProof/>
        </w:rPr>
        <w:lastRenderedPageBreak/>
        <w:drawing>
          <wp:inline distT="0" distB="0" distL="0" distR="0" wp14:anchorId="11241D02" wp14:editId="58004FBE">
            <wp:extent cx="5638800" cy="4214715"/>
            <wp:effectExtent l="0" t="0" r="0" b="0"/>
            <wp:docPr id="162175368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67" cy="421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76DFA" w14:textId="77777777" w:rsidR="00ED1A29" w:rsidRDefault="00ED1A29" w:rsidP="002C54CC"/>
    <w:p w14:paraId="286D7BE8" w14:textId="77777777" w:rsidR="00D67F6A" w:rsidRDefault="00D67F6A" w:rsidP="002C54CC"/>
    <w:p w14:paraId="7A1768B5" w14:textId="77777777" w:rsidR="009B03CA" w:rsidRDefault="009B03CA" w:rsidP="009B03CA">
      <w:pPr>
        <w:pBdr>
          <w:bottom w:val="single" w:sz="6" w:space="1" w:color="auto"/>
        </w:pBdr>
      </w:pPr>
    </w:p>
    <w:p w14:paraId="6F18DAEB" w14:textId="77777777" w:rsidR="009B03CA" w:rsidRDefault="009B03CA" w:rsidP="009B03CA"/>
    <w:p w14:paraId="2F328C73" w14:textId="77777777" w:rsidR="00ED1A29" w:rsidRDefault="00ED1A29" w:rsidP="00ED1A29">
      <w:r>
        <w:t>LICZY SIĘ PRECYZJA!</w:t>
      </w:r>
    </w:p>
    <w:p w14:paraId="4890B85B" w14:textId="48B08E85" w:rsidR="002C54CC" w:rsidRDefault="002C54CC" w:rsidP="002C54CC">
      <w:r>
        <w:t xml:space="preserve">Celem jest uzbieranie dokładnie 50 punktów. W końcówce trzeba jednak uważać, gdyż przekroczenie tej liczby skutkuje cofnięciem do poziomu 25 punktów. </w:t>
      </w:r>
    </w:p>
    <w:p w14:paraId="72FD4C81" w14:textId="77777777" w:rsidR="002C54CC" w:rsidRDefault="002C54CC" w:rsidP="002C54CC"/>
    <w:p w14:paraId="4F4139EE" w14:textId="771D3937" w:rsidR="00D67F6A" w:rsidRDefault="00D67F6A" w:rsidP="002C54CC">
      <w:r>
        <w:rPr>
          <w:noProof/>
        </w:rPr>
        <w:lastRenderedPageBreak/>
        <w:drawing>
          <wp:inline distT="0" distB="0" distL="0" distR="0" wp14:anchorId="3728F9A1" wp14:editId="63A88FE0">
            <wp:extent cx="5715000" cy="6983631"/>
            <wp:effectExtent l="0" t="0" r="0" b="8255"/>
            <wp:docPr id="184188391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983" cy="698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03CCA" w14:textId="77777777" w:rsidR="00AE222D" w:rsidRDefault="00AE222D" w:rsidP="00AE222D">
      <w:pPr>
        <w:pBdr>
          <w:bottom w:val="single" w:sz="6" w:space="1" w:color="auto"/>
        </w:pBdr>
      </w:pPr>
    </w:p>
    <w:p w14:paraId="58947435" w14:textId="77777777" w:rsidR="009B03CA" w:rsidRDefault="009B03CA" w:rsidP="00AE222D">
      <w:pPr>
        <w:pBdr>
          <w:bottom w:val="single" w:sz="6" w:space="1" w:color="auto"/>
        </w:pBdr>
      </w:pPr>
    </w:p>
    <w:p w14:paraId="15090DFE" w14:textId="77777777" w:rsidR="00AE222D" w:rsidRDefault="00AE222D" w:rsidP="00AE222D"/>
    <w:p w14:paraId="714245CF" w14:textId="0EF3745C" w:rsidR="002C54CC" w:rsidRDefault="002C54CC" w:rsidP="002C54CC">
      <w:r>
        <w:t>ZAWARTOŚĆ ZESTAWU DO GRY</w:t>
      </w:r>
      <w:r>
        <w:tab/>
      </w:r>
      <w:r w:rsidR="00314D19">
        <w:t xml:space="preserve"> ORAZ SZCZEGÓŁY</w:t>
      </w:r>
    </w:p>
    <w:p w14:paraId="4FA83D33" w14:textId="77777777" w:rsidR="002C54CC" w:rsidRDefault="002C54CC" w:rsidP="002C54CC">
      <w:r>
        <w:t xml:space="preserve">Zawartość: 12 kręgli (drewniane paliki z wypalonymi numerami od 1 do 12), zbijak, instrukcja + zeszyt punktów. </w:t>
      </w:r>
    </w:p>
    <w:p w14:paraId="0440A2CD" w14:textId="77777777" w:rsidR="002C54CC" w:rsidRDefault="002C54CC" w:rsidP="002C54CC">
      <w:r>
        <w:t xml:space="preserve">Wymiary elementów: kręgle 15 cm wysokości oraz 5,5 cm średnicy, zbijak 22 cm długości i 6 cm średnicy oraz 400 g masy. </w:t>
      </w:r>
    </w:p>
    <w:p w14:paraId="3EB23AB6" w14:textId="77777777" w:rsidR="002C54CC" w:rsidRDefault="002C54CC" w:rsidP="002C54CC"/>
    <w:p w14:paraId="06E37055" w14:textId="20E2B1A1" w:rsidR="00517519" w:rsidRDefault="00517519" w:rsidP="002C54CC">
      <w:r>
        <w:rPr>
          <w:noProof/>
        </w:rPr>
        <w:lastRenderedPageBreak/>
        <w:drawing>
          <wp:inline distT="0" distB="0" distL="0" distR="0" wp14:anchorId="33C52084" wp14:editId="025DFFD5">
            <wp:extent cx="5760720" cy="3227908"/>
            <wp:effectExtent l="0" t="0" r="0" b="0"/>
            <wp:docPr id="166937856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AF1DD" w14:textId="77777777" w:rsidR="009B03CA" w:rsidRDefault="009B03CA" w:rsidP="009B03CA">
      <w:pPr>
        <w:pBdr>
          <w:bottom w:val="single" w:sz="6" w:space="1" w:color="auto"/>
        </w:pBdr>
      </w:pPr>
    </w:p>
    <w:p w14:paraId="26EE3E93" w14:textId="77777777" w:rsidR="009B03CA" w:rsidRDefault="009B03CA" w:rsidP="009B03CA">
      <w:pPr>
        <w:pBdr>
          <w:bottom w:val="single" w:sz="6" w:space="1" w:color="auto"/>
        </w:pBdr>
      </w:pPr>
    </w:p>
    <w:p w14:paraId="2978F884" w14:textId="77777777" w:rsidR="00517519" w:rsidRDefault="00517519" w:rsidP="002C54CC"/>
    <w:p w14:paraId="534A91E3" w14:textId="77078F91" w:rsidR="00ED1A29" w:rsidRDefault="00ED1A29" w:rsidP="002C54CC">
      <w:r>
        <w:t>PRZEZNACZENIE</w:t>
      </w:r>
      <w:r w:rsidR="0005299A">
        <w:t>… DO ZABAWY I NA SPORTOWO!</w:t>
      </w:r>
    </w:p>
    <w:p w14:paraId="784E29B7" w14:textId="77777777" w:rsidR="00ED1A29" w:rsidRDefault="00ED1A29" w:rsidP="00ED1A29">
      <w:r>
        <w:t xml:space="preserve">Ten zestaw służy do gry rekreacyjnej i sportowej. </w:t>
      </w:r>
      <w:r w:rsidRPr="00ED1A29">
        <w:t xml:space="preserve">W </w:t>
      </w:r>
      <w:proofErr w:type="spellStart"/>
      <w:r w:rsidRPr="00ED1A29">
        <w:t>Mölkky</w:t>
      </w:r>
      <w:proofErr w:type="spellEnd"/>
      <w:r>
        <w:t>®</w:t>
      </w:r>
      <w:r w:rsidRPr="00ED1A29">
        <w:t xml:space="preserve"> można grać niemal wszędzie. Wystarczy niewielki fragment otwartej przestrzeni – ogród, park, czy żwirowa nawierzchnia. Grać można indywidualnie lub w zespołach</w:t>
      </w:r>
      <w:r>
        <w:t>, a</w:t>
      </w:r>
      <w:r w:rsidRPr="00ED1A29">
        <w:t xml:space="preserve"> wiek, płeć czy stopień sprawności fizycznej nie ma</w:t>
      </w:r>
      <w:r>
        <w:t>ją</w:t>
      </w:r>
      <w:r w:rsidRPr="00ED1A29">
        <w:t xml:space="preserve"> dużego znaczenia.</w:t>
      </w:r>
      <w:r>
        <w:t xml:space="preserve"> </w:t>
      </w:r>
    </w:p>
    <w:p w14:paraId="3781A9DB" w14:textId="3F2E8FC4" w:rsidR="00ED1A29" w:rsidRDefault="00ED1A29" w:rsidP="00ED1A29">
      <w:r>
        <w:t xml:space="preserve">Gra jest przeznaczona dla 2 i więcej graczy w wieku 6+. </w:t>
      </w:r>
    </w:p>
    <w:p w14:paraId="1B341120" w14:textId="77777777" w:rsidR="00ED1A29" w:rsidRDefault="00ED1A29" w:rsidP="002C54CC"/>
    <w:p w14:paraId="6CD02637" w14:textId="69E17DBA" w:rsidR="00517519" w:rsidRDefault="00517519" w:rsidP="002C54CC">
      <w:r>
        <w:rPr>
          <w:noProof/>
        </w:rPr>
        <w:drawing>
          <wp:inline distT="0" distB="0" distL="0" distR="0" wp14:anchorId="0AA132D2" wp14:editId="6083651C">
            <wp:extent cx="5705475" cy="3803650"/>
            <wp:effectExtent l="0" t="0" r="9525" b="6350"/>
            <wp:docPr id="44236684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23089" w14:textId="77777777" w:rsidR="009B03CA" w:rsidRDefault="009B03CA" w:rsidP="009B03CA">
      <w:pPr>
        <w:pBdr>
          <w:bottom w:val="single" w:sz="6" w:space="1" w:color="auto"/>
        </w:pBdr>
      </w:pPr>
    </w:p>
    <w:p w14:paraId="6B9C9909" w14:textId="77777777" w:rsidR="009B03CA" w:rsidRDefault="009B03CA" w:rsidP="009B03CA">
      <w:pPr>
        <w:pBdr>
          <w:bottom w:val="single" w:sz="6" w:space="1" w:color="auto"/>
        </w:pBdr>
      </w:pPr>
    </w:p>
    <w:p w14:paraId="343B8170" w14:textId="77777777" w:rsidR="00517519" w:rsidRDefault="00517519" w:rsidP="002C54CC"/>
    <w:p w14:paraId="3ECE067E" w14:textId="037363C2" w:rsidR="00D67F6A" w:rsidRDefault="0005299A" w:rsidP="002C54CC">
      <w:r>
        <w:t>A MOŻE BY TAK PROFESJONALNIE?</w:t>
      </w:r>
    </w:p>
    <w:p w14:paraId="35DF73F5" w14:textId="74431765" w:rsidR="0005299A" w:rsidRDefault="0005299A" w:rsidP="002C54CC">
      <w:r>
        <w:t xml:space="preserve">Gra </w:t>
      </w:r>
      <w:proofErr w:type="spellStart"/>
      <w:r w:rsidRPr="0005299A">
        <w:t>Mölkky</w:t>
      </w:r>
      <w:proofErr w:type="spellEnd"/>
      <w:r>
        <w:t>®</w:t>
      </w:r>
      <w:r w:rsidRPr="0005299A">
        <w:t xml:space="preserve"> powstała zaledwie </w:t>
      </w:r>
      <w:r>
        <w:t>nieco ponad dwadzieścia</w:t>
      </w:r>
      <w:r w:rsidRPr="0005299A">
        <w:t xml:space="preserve"> lat temu w oparciu o tradycyjną grę fińską. W krótkim czasie stała się ona światowym fenomenem. W wielu </w:t>
      </w:r>
      <w:r>
        <w:t xml:space="preserve">państwach (w tym w Polsce, za sprawą Polskiej Federacji </w:t>
      </w:r>
      <w:proofErr w:type="spellStart"/>
      <w:r>
        <w:t>Mölkky</w:t>
      </w:r>
      <w:proofErr w:type="spellEnd"/>
      <w:r>
        <w:t>®)</w:t>
      </w:r>
      <w:r w:rsidRPr="0005299A">
        <w:t xml:space="preserve"> rozgrywane są mistrzostwa</w:t>
      </w:r>
      <w:r>
        <w:t xml:space="preserve"> krajowe</w:t>
      </w:r>
      <w:r w:rsidRPr="0005299A">
        <w:t xml:space="preserve">, a </w:t>
      </w:r>
      <w:r>
        <w:t>od kilku lat,</w:t>
      </w:r>
      <w:r w:rsidRPr="0005299A">
        <w:t xml:space="preserve"> corocznie </w:t>
      </w:r>
      <w:r>
        <w:t xml:space="preserve">– </w:t>
      </w:r>
      <w:r w:rsidRPr="0005299A">
        <w:t xml:space="preserve">także </w:t>
      </w:r>
      <w:r>
        <w:t>M</w:t>
      </w:r>
      <w:r w:rsidRPr="0005299A">
        <w:t xml:space="preserve">istrzostwa </w:t>
      </w:r>
      <w:r>
        <w:t>Europy oraz Mistrzostwa Ś</w:t>
      </w:r>
      <w:r w:rsidRPr="0005299A">
        <w:t>wiata</w:t>
      </w:r>
      <w:r>
        <w:t>!</w:t>
      </w:r>
    </w:p>
    <w:p w14:paraId="6E48F9F3" w14:textId="77777777" w:rsidR="00D67F6A" w:rsidRDefault="00D67F6A" w:rsidP="002C54CC"/>
    <w:p w14:paraId="0DF55A32" w14:textId="1891E691" w:rsidR="00D67F6A" w:rsidRDefault="00D67F6A" w:rsidP="002C54CC">
      <w:r>
        <w:rPr>
          <w:noProof/>
        </w:rPr>
        <w:lastRenderedPageBreak/>
        <w:drawing>
          <wp:inline distT="0" distB="0" distL="0" distR="0" wp14:anchorId="304702B6" wp14:editId="52FA33F8">
            <wp:extent cx="5667375" cy="7875984"/>
            <wp:effectExtent l="0" t="0" r="0" b="0"/>
            <wp:docPr id="194267230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76" cy="788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F00FB" w14:textId="77777777" w:rsidR="009B03CA" w:rsidRDefault="009B03CA" w:rsidP="009B03CA">
      <w:pPr>
        <w:pBdr>
          <w:bottom w:val="single" w:sz="6" w:space="1" w:color="auto"/>
        </w:pBdr>
      </w:pPr>
    </w:p>
    <w:p w14:paraId="4D858A81" w14:textId="77777777" w:rsidR="009B03CA" w:rsidRDefault="009B03CA" w:rsidP="009B03CA">
      <w:pPr>
        <w:pBdr>
          <w:bottom w:val="single" w:sz="6" w:space="1" w:color="auto"/>
        </w:pBdr>
      </w:pPr>
    </w:p>
    <w:p w14:paraId="171F513B" w14:textId="77777777" w:rsidR="009B03CA" w:rsidRDefault="009B03CA" w:rsidP="009B03CA"/>
    <w:p w14:paraId="59072131" w14:textId="44CD6B13" w:rsidR="0005299A" w:rsidRDefault="0005299A" w:rsidP="002C54CC">
      <w:r>
        <w:t>NATURA PONAD WSZYSTKO</w:t>
      </w:r>
    </w:p>
    <w:p w14:paraId="7F7CD410" w14:textId="77777777" w:rsidR="002C54CC" w:rsidRDefault="002C54CC" w:rsidP="002C54CC">
      <w:r>
        <w:lastRenderedPageBreak/>
        <w:t xml:space="preserve">Elementy drewniane są trwałe i wykonane w 100% z naturalnego drewna przeznaczonego do recyklingu. Dbamy w ten sposób o środowisko. </w:t>
      </w:r>
    </w:p>
    <w:p w14:paraId="72E072EE" w14:textId="77777777" w:rsidR="002C54CC" w:rsidRDefault="002C54CC" w:rsidP="002C54CC">
      <w:r w:rsidRPr="00314D19">
        <w:rPr>
          <w:b/>
          <w:bCs/>
        </w:rPr>
        <w:t>Zestaw nie posiada żadnego elementu plastikowego</w:t>
      </w:r>
      <w:r>
        <w:t xml:space="preserve">. </w:t>
      </w:r>
    </w:p>
    <w:p w14:paraId="28FF872B" w14:textId="77777777" w:rsidR="0005299A" w:rsidRDefault="0005299A" w:rsidP="0005299A">
      <w:r w:rsidRPr="0005299A">
        <w:rPr>
          <w:u w:val="single"/>
        </w:rPr>
        <w:t>Skład</w:t>
      </w:r>
      <w:r>
        <w:t xml:space="preserve">: </w:t>
      </w:r>
    </w:p>
    <w:p w14:paraId="351EB197" w14:textId="6905708A" w:rsidR="0005299A" w:rsidRDefault="0005299A" w:rsidP="0005299A">
      <w:r>
        <w:t>Elementy</w:t>
      </w:r>
      <w:r>
        <w:t xml:space="preserve">: </w:t>
      </w:r>
      <w:r>
        <w:t>drewno brzozowe</w:t>
      </w:r>
      <w:r>
        <w:t xml:space="preserve"> |</w:t>
      </w:r>
      <w:r>
        <w:t xml:space="preserve"> skrzynka</w:t>
      </w:r>
      <w:r>
        <w:t>:</w:t>
      </w:r>
      <w:r>
        <w:t xml:space="preserve"> drewno świerkowe. </w:t>
      </w:r>
    </w:p>
    <w:p w14:paraId="38D09631" w14:textId="77777777" w:rsidR="0005299A" w:rsidRDefault="0005299A" w:rsidP="002C54CC"/>
    <w:p w14:paraId="11A17A47" w14:textId="0D34B364" w:rsidR="00D67F6A" w:rsidRDefault="00D67F6A" w:rsidP="002C54CC">
      <w:r>
        <w:rPr>
          <w:noProof/>
        </w:rPr>
        <w:drawing>
          <wp:inline distT="0" distB="0" distL="0" distR="0" wp14:anchorId="39D2C15F" wp14:editId="65511C45">
            <wp:extent cx="5686425" cy="3790950"/>
            <wp:effectExtent l="0" t="0" r="9525" b="0"/>
            <wp:docPr id="3759980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BC933" w14:textId="77777777" w:rsidR="00D67F6A" w:rsidRDefault="00D67F6A" w:rsidP="002C54CC"/>
    <w:p w14:paraId="4C48A089" w14:textId="77777777" w:rsidR="009B03CA" w:rsidRDefault="009B03CA" w:rsidP="009B03CA">
      <w:pPr>
        <w:pBdr>
          <w:bottom w:val="single" w:sz="6" w:space="1" w:color="auto"/>
        </w:pBdr>
      </w:pPr>
    </w:p>
    <w:p w14:paraId="1943813D" w14:textId="77777777" w:rsidR="009B03CA" w:rsidRDefault="009B03CA" w:rsidP="009B03CA">
      <w:pPr>
        <w:pBdr>
          <w:bottom w:val="single" w:sz="6" w:space="1" w:color="auto"/>
        </w:pBdr>
      </w:pPr>
    </w:p>
    <w:p w14:paraId="4DC1AFFD" w14:textId="77777777" w:rsidR="009B03CA" w:rsidRDefault="009B03CA" w:rsidP="009B03CA"/>
    <w:p w14:paraId="27A5FDE3" w14:textId="5945CAE7" w:rsidR="002C54CC" w:rsidRDefault="0005299A" w:rsidP="002C54CC">
      <w:r>
        <w:t>GENEZA… SKĄD TAKA PROSTA I ZARAZEM FENOMENALNA GRA?!</w:t>
      </w:r>
    </w:p>
    <w:p w14:paraId="2609B6D2" w14:textId="1B0A4CB7" w:rsidR="002C54CC" w:rsidRDefault="002C54CC" w:rsidP="002C54CC">
      <w:r>
        <w:t xml:space="preserve">Zasady gry powstały w Finlandii i wywodzą się z tradycyjnej gry, w której mężczyźni rzucali palami z drewna. Zasady sportowe zostały opracowane pod koniec XX wieku. Nad przestrzeganiem zasad pieczę sprawuje Międzynarodowa Federacja </w:t>
      </w:r>
      <w:proofErr w:type="spellStart"/>
      <w:r>
        <w:t>Mölkky</w:t>
      </w:r>
      <w:proofErr w:type="spellEnd"/>
      <w:r>
        <w:t>®</w:t>
      </w:r>
      <w:r w:rsidR="0005299A">
        <w:t xml:space="preserve"> (IMO/ International </w:t>
      </w:r>
      <w:proofErr w:type="spellStart"/>
      <w:r w:rsidR="0005299A">
        <w:t>Mölkky</w:t>
      </w:r>
      <w:proofErr w:type="spellEnd"/>
      <w:r w:rsidR="0005299A">
        <w:t xml:space="preserve">® </w:t>
      </w:r>
      <w:proofErr w:type="spellStart"/>
      <w:r w:rsidR="0005299A">
        <w:t>Organisation</w:t>
      </w:r>
      <w:proofErr w:type="spellEnd"/>
      <w:r w:rsidR="0005299A">
        <w:t>)</w:t>
      </w:r>
      <w:r>
        <w:t>, która zrzesza tysiące zawodników z całego świata.</w:t>
      </w:r>
    </w:p>
    <w:p w14:paraId="7B3F21BE" w14:textId="77777777" w:rsidR="0005299A" w:rsidRDefault="0005299A" w:rsidP="002C54CC"/>
    <w:p w14:paraId="359A0EBF" w14:textId="5CCDD7B2" w:rsidR="00D67F6A" w:rsidRDefault="00D67F6A" w:rsidP="002C54CC">
      <w:r>
        <w:rPr>
          <w:noProof/>
        </w:rPr>
        <w:lastRenderedPageBreak/>
        <w:drawing>
          <wp:inline distT="0" distB="0" distL="0" distR="0" wp14:anchorId="5FD8A6BF" wp14:editId="6E185384">
            <wp:extent cx="5534025" cy="3873818"/>
            <wp:effectExtent l="0" t="0" r="0" b="0"/>
            <wp:docPr id="117715740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718" cy="387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96AE8" w14:textId="77777777" w:rsidR="009B03CA" w:rsidRDefault="009B03CA" w:rsidP="009B03CA">
      <w:pPr>
        <w:pBdr>
          <w:bottom w:val="single" w:sz="6" w:space="1" w:color="auto"/>
        </w:pBdr>
      </w:pPr>
    </w:p>
    <w:p w14:paraId="24D712A3" w14:textId="77777777" w:rsidR="009B03CA" w:rsidRDefault="009B03CA" w:rsidP="009B03CA">
      <w:pPr>
        <w:pBdr>
          <w:bottom w:val="single" w:sz="6" w:space="1" w:color="auto"/>
        </w:pBdr>
      </w:pPr>
    </w:p>
    <w:p w14:paraId="69F2AE36" w14:textId="77777777" w:rsidR="009B03CA" w:rsidRDefault="009B03CA" w:rsidP="009B03CA"/>
    <w:p w14:paraId="2129D3E3" w14:textId="4BD49912" w:rsidR="0005299A" w:rsidRDefault="0005299A" w:rsidP="002C54CC">
      <w:r>
        <w:t>A WIĘC, DLA ZDROWIA: WYCHODZIMY Z DOMU – I DO DZIEŁA!</w:t>
      </w:r>
    </w:p>
    <w:p w14:paraId="12CA5D5E" w14:textId="5DB76975" w:rsidR="002C54CC" w:rsidRDefault="002C54CC" w:rsidP="002C54CC">
      <w:r>
        <w:t>Zobacz i poznaj najbardziej wciągającą grę ogrodową, która stała się pasją milionów wielbicieli na całym świecie!</w:t>
      </w:r>
    </w:p>
    <w:p w14:paraId="494AE874" w14:textId="77777777" w:rsidR="00CF04D6" w:rsidRDefault="00CF04D6" w:rsidP="002C54CC"/>
    <w:p w14:paraId="3401EBC2" w14:textId="26821AE5" w:rsidR="00D67F6A" w:rsidRDefault="00D67F6A" w:rsidP="002C54CC">
      <w:r>
        <w:rPr>
          <w:noProof/>
        </w:rPr>
        <w:lastRenderedPageBreak/>
        <w:drawing>
          <wp:inline distT="0" distB="0" distL="0" distR="0" wp14:anchorId="684E7E03" wp14:editId="1B285B33">
            <wp:extent cx="5743575" cy="3829050"/>
            <wp:effectExtent l="0" t="0" r="9525" b="0"/>
            <wp:docPr id="149009643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85FC7" w14:textId="77777777" w:rsidR="00D67F6A" w:rsidRDefault="00D67F6A" w:rsidP="002C54CC"/>
    <w:p w14:paraId="40466A8B" w14:textId="77777777" w:rsidR="009B03CA" w:rsidRDefault="009B03CA" w:rsidP="009B03CA">
      <w:pPr>
        <w:pBdr>
          <w:bottom w:val="single" w:sz="6" w:space="1" w:color="auto"/>
        </w:pBdr>
      </w:pPr>
    </w:p>
    <w:p w14:paraId="68723F78" w14:textId="77777777" w:rsidR="009B03CA" w:rsidRDefault="009B03CA" w:rsidP="009B03CA"/>
    <w:p w14:paraId="64E25084" w14:textId="65A86B93" w:rsidR="00CF04D6" w:rsidRDefault="00CF04D6" w:rsidP="002C54CC">
      <w:r>
        <w:t>NA ZIMĘ I NA LATO! CO TY NA TO?</w:t>
      </w:r>
    </w:p>
    <w:p w14:paraId="01578029" w14:textId="77777777" w:rsidR="00D67F6A" w:rsidRDefault="00D67F6A" w:rsidP="002C54CC"/>
    <w:p w14:paraId="661FE1D9" w14:textId="75DAEF77" w:rsidR="00D67F6A" w:rsidRDefault="00D67F6A" w:rsidP="002C54CC">
      <w:r w:rsidRPr="00D67F6A">
        <w:t>Ta gra została wyprodukowana w Finlandii, w odpowiedzialnej fabryce Tactic Games. Produkcja Tactic Games zapewnia identyfikowalność wszystkich materiałów, a firma Tactic otrzymała certyfikat</w:t>
      </w:r>
      <w:r>
        <w:t>y</w:t>
      </w:r>
      <w:r w:rsidRPr="00D67F6A">
        <w:t xml:space="preserve"> FSC </w:t>
      </w:r>
      <w:r>
        <w:t xml:space="preserve">oraz PEFC </w:t>
      </w:r>
      <w:r w:rsidRPr="00D67F6A">
        <w:t>w 2021 roku. Tactic Games ściśle monitoruje również ślad węglowy.</w:t>
      </w:r>
    </w:p>
    <w:p w14:paraId="0D0459BE" w14:textId="77777777" w:rsidR="00D67F6A" w:rsidRDefault="00D67F6A" w:rsidP="002C54CC"/>
    <w:p w14:paraId="68CD736A" w14:textId="0690D285" w:rsidR="00D67F6A" w:rsidRDefault="00D67F6A" w:rsidP="002C54CC"/>
    <w:p w14:paraId="3867A0E5" w14:textId="77777777" w:rsidR="00D67F6A" w:rsidRDefault="00517519" w:rsidP="002C54CC">
      <w:r>
        <w:rPr>
          <w:noProof/>
        </w:rPr>
        <w:lastRenderedPageBreak/>
        <w:drawing>
          <wp:inline distT="0" distB="0" distL="0" distR="0" wp14:anchorId="62293EB2" wp14:editId="7E3E4125">
            <wp:extent cx="5762625" cy="3838575"/>
            <wp:effectExtent l="0" t="0" r="9525" b="9525"/>
            <wp:docPr id="101372388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F8433" w14:textId="29EE58DC" w:rsidR="00CF04D6" w:rsidRDefault="00D67F6A" w:rsidP="002C54CC">
      <w:r>
        <w:rPr>
          <w:noProof/>
        </w:rPr>
        <w:lastRenderedPageBreak/>
        <w:drawing>
          <wp:inline distT="0" distB="0" distL="0" distR="0" wp14:anchorId="2454977F" wp14:editId="5C44AAFE">
            <wp:extent cx="5743575" cy="5743575"/>
            <wp:effectExtent l="0" t="0" r="9525" b="9525"/>
            <wp:docPr id="1451401367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04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EC1BB9"/>
    <w:multiLevelType w:val="multilevel"/>
    <w:tmpl w:val="8E944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199505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743"/>
    <w:rsid w:val="0005299A"/>
    <w:rsid w:val="001B23F0"/>
    <w:rsid w:val="00257D36"/>
    <w:rsid w:val="002C54CC"/>
    <w:rsid w:val="00314D19"/>
    <w:rsid w:val="004043CD"/>
    <w:rsid w:val="00517519"/>
    <w:rsid w:val="009B03CA"/>
    <w:rsid w:val="009C5743"/>
    <w:rsid w:val="00AE222D"/>
    <w:rsid w:val="00CD7CAD"/>
    <w:rsid w:val="00CF04D6"/>
    <w:rsid w:val="00D67F6A"/>
    <w:rsid w:val="00E41872"/>
    <w:rsid w:val="00ED1A29"/>
    <w:rsid w:val="00FE4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35F76"/>
  <w15:chartTrackingRefBased/>
  <w15:docId w15:val="{163CFF3C-C875-4F28-A649-B38941A98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C5743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C5743"/>
    <w:rPr>
      <w:color w:val="0563C1"/>
      <w:u w:val="single"/>
    </w:rPr>
  </w:style>
  <w:style w:type="paragraph" w:customStyle="1" w:styleId="xmsolistparagraph">
    <w:name w:val="x_msolistparagraph"/>
    <w:basedOn w:val="Normalny"/>
    <w:rsid w:val="009C5743"/>
    <w:pPr>
      <w:spacing w:before="100" w:beforeAutospacing="1" w:after="100" w:afterAutospacing="1"/>
    </w:pPr>
    <w:rPr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65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A54B36DE483B640B8C8FA725C2CA882" ma:contentTypeVersion="15" ma:contentTypeDescription="Utwórz nowy dokument." ma:contentTypeScope="" ma:versionID="77732d140e83bf2f2b15867ef8b9a083">
  <xsd:schema xmlns:xsd="http://www.w3.org/2001/XMLSchema" xmlns:xs="http://www.w3.org/2001/XMLSchema" xmlns:p="http://schemas.microsoft.com/office/2006/metadata/properties" xmlns:ns2="374aa940-04d2-4290-8cc4-2f19994d25b3" xmlns:ns3="288fed1d-d786-446b-bae6-35da50b09f89" targetNamespace="http://schemas.microsoft.com/office/2006/metadata/properties" ma:root="true" ma:fieldsID="ba9a978b983d6a425d231800abe46ec2" ns2:_="" ns3:_="">
    <xsd:import namespace="374aa940-04d2-4290-8cc4-2f19994d25b3"/>
    <xsd:import namespace="288fed1d-d786-446b-bae6-35da50b09f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4aa940-04d2-4290-8cc4-2f19994d25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Tagi obrazów" ma:readOnly="false" ma:fieldId="{5cf76f15-5ced-4ddc-b409-7134ff3c332f}" ma:taxonomyMulti="true" ma:sspId="6dfc0d37-d70a-48fa-a52f-0f24599a22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8fed1d-d786-446b-bae6-35da50b09f89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82c10544-9820-4ce7-bc6f-a9fe1a392622}" ma:internalName="TaxCatchAll" ma:showField="CatchAllData" ma:web="288fed1d-d786-446b-bae6-35da50b09f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CA0316-4C43-49B5-AAB4-EB5FE3FA9E8B}"/>
</file>

<file path=customXml/itemProps2.xml><?xml version="1.0" encoding="utf-8"?>
<ds:datastoreItem xmlns:ds="http://schemas.openxmlformats.org/officeDocument/2006/customXml" ds:itemID="{123A3CF7-FCE6-4326-A23B-59785CAF07C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11</Pages>
  <Words>407</Words>
  <Characters>2324</Characters>
  <Application>Microsoft Office Word</Application>
  <DocSecurity>0</DocSecurity>
  <Lines>61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Kołodziej</dc:creator>
  <cp:keywords/>
  <dc:description/>
  <cp:lastModifiedBy>Jakub Kaim</cp:lastModifiedBy>
  <cp:revision>6</cp:revision>
  <dcterms:created xsi:type="dcterms:W3CDTF">2024-06-26T15:30:00Z</dcterms:created>
  <dcterms:modified xsi:type="dcterms:W3CDTF">2024-06-26T16:24:00Z</dcterms:modified>
</cp:coreProperties>
</file>